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Beretning Friluftsrådet Bornholm 2023/24</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Årsmødet torsdag d. 14.03.2024</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På Årsmødet 2023</w:t>
      </w:r>
      <w:r>
        <w:rPr>
          <w:rFonts w:ascii="Calibri" w:hAnsi="Calibri" w:cs="Calibri" w:eastAsia="Calibri"/>
          <w:color w:val="auto"/>
          <w:spacing w:val="0"/>
          <w:position w:val="0"/>
          <w:sz w:val="24"/>
          <w:shd w:fill="auto" w:val="clear"/>
        </w:rPr>
        <w:t xml:space="preserve">  var der 22 stemmeberettige og andre som var kommet af interesse. Ben Woodhams fortalte om hans projekt LAND, som gik ud på at male akvareller i naturen hver fredag hele året, håber at nogen af deltagerne blev inspireret til at følge med på hans hjemmeside.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Sommermøde 2023 </w:t>
      </w:r>
      <w:r>
        <w:rPr>
          <w:rFonts w:ascii="Calibri" w:hAnsi="Calibri" w:cs="Calibri" w:eastAsia="Calibri"/>
          <w:color w:val="auto"/>
          <w:spacing w:val="0"/>
          <w:position w:val="0"/>
          <w:sz w:val="24"/>
          <w:shd w:fill="auto" w:val="clear"/>
        </w:rPr>
        <w:t xml:space="preserve">blev afholdt 31.august med 20 deltagere, hvor naturvejleder Niels Jørn Jensen guidede os rundt om Opalsøen, fortalte mange spændende historier om stenhuggerne og russernes besøg i 40èrne, efter turen i forsskellige højder og varieret natur, var der sandwich og snak i Bålhytten ved Hammersø..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Vi har holdt 4 bestyrelsesmøder</w:t>
      </w:r>
      <w:r>
        <w:rPr>
          <w:rFonts w:ascii="Calibri" w:hAnsi="Calibri" w:cs="Calibri" w:eastAsia="Calibri"/>
          <w:color w:val="auto"/>
          <w:spacing w:val="0"/>
          <w:position w:val="0"/>
          <w:sz w:val="24"/>
          <w:shd w:fill="auto" w:val="clear"/>
        </w:rPr>
        <w:t xml:space="preserve">, udvalgsposter blev fordelt, vi har kun behov for en kommunekoordinater, i modsætning til andre Lokalråd hvor der er flere kommuner.</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Vi har deltaget </w:t>
      </w:r>
      <w:r>
        <w:rPr>
          <w:rFonts w:ascii="Calibri" w:hAnsi="Calibri" w:cs="Calibri" w:eastAsia="Calibri"/>
          <w:b/>
          <w:color w:val="auto"/>
          <w:spacing w:val="0"/>
          <w:position w:val="0"/>
          <w:sz w:val="24"/>
          <w:shd w:fill="auto" w:val="clear"/>
        </w:rPr>
        <w:t xml:space="preserve">i Grønt Dialogforums møder</w:t>
      </w:r>
      <w:r>
        <w:rPr>
          <w:rFonts w:ascii="Calibri" w:hAnsi="Calibri" w:cs="Calibri" w:eastAsia="Calibri"/>
          <w:color w:val="auto"/>
          <w:spacing w:val="0"/>
          <w:position w:val="0"/>
          <w:sz w:val="24"/>
          <w:shd w:fill="auto" w:val="clear"/>
        </w:rPr>
        <w:t xml:space="preserve">, som er et debatforum om kommunens grønne områder, politikere og forskellige friluftsorganisationer sætter selv dagsordnen, der er referater på BRKs hjemmeside.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Naturstyrelsens Brugerråd</w:t>
      </w:r>
      <w:r>
        <w:rPr>
          <w:rFonts w:ascii="Calibri" w:hAnsi="Calibri" w:cs="Calibri" w:eastAsia="Calibri"/>
          <w:color w:val="auto"/>
          <w:spacing w:val="0"/>
          <w:position w:val="0"/>
          <w:sz w:val="24"/>
          <w:shd w:fill="auto" w:val="clear"/>
        </w:rPr>
        <w:t xml:space="preserve"> er dannet i hele landet efter at NST har ændret på deres distrikter og rådenes sammensætning, der har været et enkelt møde, næste møde er i april.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NNP Almindingen </w:t>
      </w:r>
      <w:r>
        <w:rPr>
          <w:rFonts w:ascii="Calibri" w:hAnsi="Calibri" w:cs="Calibri" w:eastAsia="Calibri"/>
          <w:color w:val="auto"/>
          <w:spacing w:val="0"/>
          <w:position w:val="0"/>
          <w:sz w:val="24"/>
          <w:shd w:fill="auto" w:val="clear"/>
        </w:rPr>
        <w:t xml:space="preserve">har ligget stille en tid, nu er der ved at ske noget igen, der skal sammensættes en bestyrelse og Friluftsrådet Bornholm er bedt om at sende navne på kandidater ind, sidste tilmelding i går, men vi har fået en dag ekstra, så er der nogen der er interesseret er det muligt hvis jeg får besked i aften.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NaturBornholms bestyrelse</w:t>
      </w:r>
      <w:r>
        <w:rPr>
          <w:rFonts w:ascii="Calibri" w:hAnsi="Calibri" w:cs="Calibri" w:eastAsia="Calibri"/>
          <w:color w:val="auto"/>
          <w:spacing w:val="0"/>
          <w:position w:val="0"/>
          <w:sz w:val="24"/>
          <w:shd w:fill="auto" w:val="clear"/>
        </w:rPr>
        <w:t xml:space="preserve"> jeg har deltaget, der er gang i mange ting også uden for sæsonen, der bliver støttet op om "Grøn dannelse" på skoleområdet, der arbejdes på at opdatere udstillinger og være sekretariet for den  nye "Outdoorforening"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Fredningsnævns besigtigelser</w:t>
      </w:r>
      <w:r>
        <w:rPr>
          <w:rFonts w:ascii="Calibri" w:hAnsi="Calibri" w:cs="Calibri" w:eastAsia="Calibri"/>
          <w:color w:val="auto"/>
          <w:spacing w:val="0"/>
          <w:position w:val="0"/>
          <w:sz w:val="24"/>
          <w:shd w:fill="auto" w:val="clear"/>
        </w:rPr>
        <w:t xml:space="preserve">, det handler stadig skur og solceller som sommerhusejerne gerne vil have lovlig gjort,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Foreningen Bornholm indbød til møde om "</w:t>
      </w:r>
      <w:r>
        <w:rPr>
          <w:rFonts w:ascii="Calibri" w:hAnsi="Calibri" w:cs="Calibri" w:eastAsia="Calibri"/>
          <w:b/>
          <w:color w:val="auto"/>
          <w:spacing w:val="0"/>
          <w:position w:val="0"/>
          <w:sz w:val="24"/>
          <w:shd w:fill="auto" w:val="clear"/>
        </w:rPr>
        <w:t xml:space="preserve">Hammersholms fremtid</w:t>
      </w:r>
      <w:r>
        <w:rPr>
          <w:rFonts w:ascii="Calibri" w:hAnsi="Calibri" w:cs="Calibri" w:eastAsia="Calibri"/>
          <w:color w:val="auto"/>
          <w:spacing w:val="0"/>
          <w:position w:val="0"/>
          <w:sz w:val="24"/>
          <w:shd w:fill="auto" w:val="clear"/>
        </w:rPr>
        <w:t xml:space="preserve">" mange ideer til hvad bygningerne kan bruges til, det kræver mange penge at sætte istand og fredningsservitutter sætter begrænsninger, Foreningen Bornholm arbejder videre med sagen.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af os deltog i "</w:t>
      </w:r>
      <w:r>
        <w:rPr>
          <w:rFonts w:ascii="Calibri" w:hAnsi="Calibri" w:cs="Calibri" w:eastAsia="Calibri"/>
          <w:b/>
          <w:color w:val="auto"/>
          <w:spacing w:val="0"/>
          <w:position w:val="0"/>
          <w:sz w:val="24"/>
          <w:shd w:fill="auto" w:val="clear"/>
        </w:rPr>
        <w:t xml:space="preserve">Lokalrådsbestyrelses seminaret" </w:t>
      </w:r>
      <w:r>
        <w:rPr>
          <w:rFonts w:ascii="Calibri" w:hAnsi="Calibri" w:cs="Calibri" w:eastAsia="Calibri"/>
          <w:color w:val="auto"/>
          <w:spacing w:val="0"/>
          <w:position w:val="0"/>
          <w:sz w:val="24"/>
          <w:shd w:fill="auto" w:val="clear"/>
        </w:rPr>
        <w:t xml:space="preserve">i september, orinetering om ny strategi og andre workshops om aktuelle emner.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 kommer en mængde mail til gennemlæsning, de fleste til orientering angående sager fra kommunen og fredningsnævnet om afslag på eller bevilligede ansøgninger om hus, sø, skov og erhverv.</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Lokalråd Bornhlm samarbejder med hele Region Hovedstaden, bliver informeret om deres arbejde med  Marine Nationalpark Øresund, Lynetteholmen mm. Afstanden Hovedstaden /Bornholm  gør, at vi ikke er med i de arbejdsgrupper.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Friluftsrådets Udlodningsmidler</w:t>
      </w:r>
      <w:r>
        <w:rPr>
          <w:rFonts w:ascii="Calibri" w:hAnsi="Calibri" w:cs="Calibri" w:eastAsia="Calibri"/>
          <w:color w:val="auto"/>
          <w:spacing w:val="0"/>
          <w:position w:val="0"/>
          <w:sz w:val="24"/>
          <w:shd w:fill="auto" w:val="clear"/>
        </w:rPr>
        <w:t xml:space="preserve">, der er bevilget penge til øens skoler, daginstitutioner, så der kan undervises i "Grøn dannelse"og aktiviteter på/ved vand, andre har fået tilskud til natarrangementer i naturen og andet, nogle få ansøgninger fik afslag, lokalrådet kan informere sig om ansøgningerne og komme med bemærkninger, det er sekretariatet der sagsbehandler og Friluftsrådets bestyrelse der bevilger. Om de bevilgede penge kommer til udbetaling, får vi sjældent kendskab til. Flemming Torp suplere senere om emnet.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Friluftsrådets hjemmesiden "Gå nye veje" </w:t>
      </w:r>
      <w:r>
        <w:rPr>
          <w:rFonts w:ascii="Calibri" w:hAnsi="Calibri" w:cs="Calibri" w:eastAsia="Calibri"/>
          <w:color w:val="auto"/>
          <w:spacing w:val="0"/>
          <w:position w:val="0"/>
          <w:sz w:val="24"/>
          <w:shd w:fill="auto" w:val="clear"/>
        </w:rPr>
        <w:t xml:space="preserve">som blev til gængelig i efteråret 2021, fungerer stadigt, det er muligt at anmelde barrierer og spærringer på veje og stier, man mener er ulovlige, der er ikke  kommet så mange sager ind fra Bornholm i det sidste år,  lokalbestyrelsen bliver informeret når sekretariatet sender meddelelse til kommunen, men vi hører ikke mere om sagerne efterfølgende.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Fremadrettede projekter: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Folkemødet </w:t>
      </w:r>
      <w:r>
        <w:rPr>
          <w:rFonts w:ascii="Calibri" w:hAnsi="Calibri" w:cs="Calibri" w:eastAsia="Calibri"/>
          <w:color w:val="auto"/>
          <w:spacing w:val="0"/>
          <w:position w:val="0"/>
          <w:sz w:val="24"/>
          <w:shd w:fill="auto" w:val="clear"/>
        </w:rPr>
        <w:t xml:space="preserve">sidste års </w:t>
      </w:r>
      <w:r>
        <w:rPr>
          <w:rFonts w:ascii="Calibri" w:hAnsi="Calibri" w:cs="Calibri" w:eastAsia="Calibri"/>
          <w:b/>
          <w:color w:val="auto"/>
          <w:spacing w:val="0"/>
          <w:position w:val="0"/>
          <w:sz w:val="24"/>
          <w:shd w:fill="auto" w:val="clear"/>
        </w:rPr>
        <w:t xml:space="preserve">Grønne Scene </w:t>
      </w:r>
      <w:r>
        <w:rPr>
          <w:rFonts w:ascii="Calibri" w:hAnsi="Calibri" w:cs="Calibri" w:eastAsia="Calibri"/>
          <w:color w:val="auto"/>
          <w:spacing w:val="0"/>
          <w:position w:val="0"/>
          <w:sz w:val="24"/>
          <w:shd w:fill="auto" w:val="clear"/>
        </w:rPr>
        <w:t xml:space="preserve">som Friluftsrådet startede op, tænkes udvidet i år, sekretariatet vil gerne have frivillige til at hjælpe nogle timer, er der interesserede kan I melde til hos mig.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ser frem til at</w:t>
      </w:r>
      <w:r>
        <w:rPr>
          <w:rFonts w:ascii="Calibri" w:hAnsi="Calibri" w:cs="Calibri" w:eastAsia="Calibri"/>
          <w:b/>
          <w:color w:val="auto"/>
          <w:spacing w:val="0"/>
          <w:position w:val="0"/>
          <w:sz w:val="24"/>
          <w:shd w:fill="auto" w:val="clear"/>
        </w:rPr>
        <w:t xml:space="preserve"> Trailcenter ved Rytterknægten</w:t>
      </w:r>
      <w:r>
        <w:rPr>
          <w:rFonts w:ascii="Calibri" w:hAnsi="Calibri" w:cs="Calibri" w:eastAsia="Calibri"/>
          <w:color w:val="auto"/>
          <w:spacing w:val="0"/>
          <w:position w:val="0"/>
          <w:sz w:val="24"/>
          <w:shd w:fill="auto" w:val="clear"/>
        </w:rPr>
        <w:t xml:space="preserve"> står færdigt, der har været workshop om aktivitets spor og muligheden for at ansøge om penge til aktiviteter, foreninger har kunnet søge i forskellige puljer.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Nye projekter"</w:t>
      </w:r>
      <w:r>
        <w:rPr>
          <w:rFonts w:ascii="Calibri" w:hAnsi="Calibri" w:cs="Calibri" w:eastAsia="Calibri"/>
          <w:b/>
          <w:color w:val="auto"/>
          <w:spacing w:val="0"/>
          <w:position w:val="0"/>
          <w:sz w:val="24"/>
          <w:shd w:fill="auto" w:val="clear"/>
        </w:rPr>
        <w:t xml:space="preserve">Danmarks naturstier</w:t>
      </w:r>
      <w:r>
        <w:rPr>
          <w:rFonts w:ascii="Calibri" w:hAnsi="Calibri" w:cs="Calibri" w:eastAsia="Calibri"/>
          <w:color w:val="auto"/>
          <w:spacing w:val="0"/>
          <w:position w:val="0"/>
          <w:sz w:val="24"/>
          <w:shd w:fill="auto" w:val="clear"/>
        </w:rPr>
        <w:t xml:space="preserve">" dette er et første skridt på vej mod en friluftsplatform, der på sigt giver danskerne et samlet overblik ove muligheder for at komme mere ud i naturen.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følger med i det der informeres om Energiø og andet der vedrører Friluftsliv</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Fortsat lokalt udvalgsarbejde, planlægning af Sommermøde 2024 kom gerne med ønsker og forslag.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Tak til bestyrelsen for godt samarbejde med interessante og udfordrende opgaver.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Til sidst et håb om at Friluftsrådet Bornholm er en medspiller i friluftslivet, alles behov kan ikke altid dækkes på samme tid. Sammen kan vi arbejde for et: ”Friluftsliv for alle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i en rig natur og p</w:t>
      </w:r>
      <w:r>
        <w:rPr>
          <w:rFonts w:ascii="Calibri" w:hAnsi="Calibri" w:cs="Calibri" w:eastAsia="Calibri"/>
          <w:color w:val="auto"/>
          <w:spacing w:val="0"/>
          <w:position w:val="0"/>
          <w:sz w:val="24"/>
          <w:shd w:fill="auto" w:val="clear"/>
        </w:rPr>
        <w:t xml:space="preserve">å et bæredygtigt grundlag.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Ingrid Tolstrup Formand Friluftsrådet Bornholm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